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16" w:rsidRDefault="000C3BEA" w:rsidP="00EC2CF5">
      <w:pPr>
        <w:jc w:val="center"/>
        <w:rPr>
          <w:rFonts w:ascii="Century Gothic" w:hAnsi="Century Gothic"/>
          <w:sz w:val="24"/>
          <w:szCs w:val="24"/>
          <w:u w:val="single"/>
        </w:rPr>
      </w:pPr>
      <w:r w:rsidRPr="00635FE3">
        <w:rPr>
          <w:rFonts w:ascii="Century Gothic" w:hAnsi="Century Gothic"/>
          <w:b/>
          <w:noProof/>
          <w:sz w:val="52"/>
          <w:szCs w:val="52"/>
        </w:rPr>
        <w:drawing>
          <wp:anchor distT="0" distB="0" distL="114300" distR="114300" simplePos="0" relativeHeight="251659264" behindDoc="1" locked="0" layoutInCell="1" allowOverlap="1" wp14:anchorId="0DE029A8" wp14:editId="6BAAD5FD">
            <wp:simplePos x="0" y="0"/>
            <wp:positionH relativeFrom="column">
              <wp:align>left</wp:align>
            </wp:positionH>
            <wp:positionV relativeFrom="paragraph">
              <wp:posOffset>46990</wp:posOffset>
            </wp:positionV>
            <wp:extent cx="931545" cy="1003935"/>
            <wp:effectExtent l="0" t="0" r="1905" b="5715"/>
            <wp:wrapTight wrapText="bothSides">
              <wp:wrapPolygon edited="0">
                <wp:start x="0" y="0"/>
                <wp:lineTo x="0" y="21313"/>
                <wp:lineTo x="21202" y="21313"/>
                <wp:lineTo x="212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5016"/>
                    <a:stretch/>
                  </pic:blipFill>
                  <pic:spPr bwMode="auto">
                    <a:xfrm>
                      <a:off x="0" y="0"/>
                      <a:ext cx="931545" cy="1003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5FE3" w:rsidRPr="000C3BEA">
        <w:rPr>
          <w:rFonts w:ascii="Century Gothic" w:hAnsi="Century Gothic"/>
          <w:b/>
          <w:sz w:val="48"/>
          <w:szCs w:val="48"/>
        </w:rPr>
        <w:t>Misericordia University Softball</w:t>
      </w:r>
    </w:p>
    <w:p w:rsidR="00635FE3" w:rsidRPr="006E4707" w:rsidRDefault="00555F2F" w:rsidP="006E4707">
      <w:pPr>
        <w:spacing w:before="120" w:after="120"/>
        <w:jc w:val="center"/>
        <w:rPr>
          <w:rFonts w:ascii="Century Gothic" w:hAnsi="Century Gothic"/>
          <w:sz w:val="36"/>
          <w:szCs w:val="36"/>
          <w:u w:val="single"/>
        </w:rPr>
      </w:pPr>
      <w:r>
        <w:rPr>
          <w:rFonts w:ascii="Century Gothic" w:hAnsi="Century Gothic"/>
          <w:sz w:val="36"/>
          <w:szCs w:val="36"/>
          <w:u w:val="single"/>
        </w:rPr>
        <w:t>2015 Pitching Clinics</w:t>
      </w:r>
    </w:p>
    <w:p w:rsidR="00555F2F" w:rsidRPr="00555F2F" w:rsidRDefault="00555F2F" w:rsidP="000C3BEA">
      <w:pPr>
        <w:spacing w:line="240" w:lineRule="auto"/>
        <w:jc w:val="center"/>
        <w:rPr>
          <w:rFonts w:ascii="Century Gothic" w:hAnsi="Century Gothic"/>
          <w:b/>
          <w:sz w:val="24"/>
          <w:szCs w:val="24"/>
        </w:rPr>
      </w:pPr>
      <w:r w:rsidRPr="00555F2F">
        <w:rPr>
          <w:rFonts w:ascii="Century Gothic" w:hAnsi="Century Gothic"/>
          <w:b/>
          <w:sz w:val="24"/>
          <w:szCs w:val="24"/>
        </w:rPr>
        <w:t>Fundamental Clinic</w:t>
      </w:r>
    </w:p>
    <w:p w:rsidR="000C3BEA" w:rsidRDefault="00555F2F" w:rsidP="000C3BEA">
      <w:pPr>
        <w:spacing w:line="240" w:lineRule="auto"/>
        <w:jc w:val="center"/>
        <w:rPr>
          <w:rFonts w:ascii="Century Gothic" w:hAnsi="Century Gothic"/>
          <w:sz w:val="24"/>
          <w:szCs w:val="24"/>
        </w:rPr>
      </w:pPr>
      <w:r w:rsidRPr="00555F2F">
        <w:rPr>
          <w:rFonts w:ascii="Century Gothic" w:hAnsi="Century Gothic"/>
          <w:sz w:val="24"/>
          <w:szCs w:val="24"/>
        </w:rPr>
        <w:t>January 3, 10, 17, 31</w:t>
      </w:r>
    </w:p>
    <w:p w:rsidR="00555F2F" w:rsidRPr="00555F2F" w:rsidRDefault="00555F2F" w:rsidP="000C3BEA">
      <w:pPr>
        <w:spacing w:line="240" w:lineRule="auto"/>
        <w:jc w:val="center"/>
        <w:rPr>
          <w:rFonts w:ascii="Century Gothic" w:hAnsi="Century Gothic"/>
          <w:b/>
          <w:sz w:val="24"/>
          <w:szCs w:val="24"/>
        </w:rPr>
      </w:pPr>
      <w:r w:rsidRPr="00555F2F">
        <w:rPr>
          <w:rFonts w:ascii="Century Gothic" w:hAnsi="Century Gothic"/>
          <w:b/>
          <w:sz w:val="24"/>
          <w:szCs w:val="24"/>
        </w:rPr>
        <w:t>Advanced Clinic</w:t>
      </w:r>
    </w:p>
    <w:p w:rsidR="00B02BD7" w:rsidRDefault="00555F2F" w:rsidP="0010074C">
      <w:pPr>
        <w:spacing w:line="240" w:lineRule="auto"/>
        <w:jc w:val="center"/>
        <w:rPr>
          <w:rFonts w:ascii="Century Gothic" w:hAnsi="Century Gothic"/>
          <w:sz w:val="12"/>
          <w:szCs w:val="12"/>
        </w:rPr>
      </w:pPr>
      <w:r>
        <w:rPr>
          <w:rFonts w:ascii="Century Gothic" w:hAnsi="Century Gothic"/>
          <w:sz w:val="24"/>
          <w:szCs w:val="24"/>
        </w:rPr>
        <w:t>January 3, 10, 17, 31</w:t>
      </w:r>
    </w:p>
    <w:p w:rsidR="00D421CC" w:rsidRPr="00D421CC" w:rsidRDefault="00D421CC" w:rsidP="0010074C">
      <w:pPr>
        <w:spacing w:line="240" w:lineRule="auto"/>
        <w:jc w:val="center"/>
        <w:rPr>
          <w:rFonts w:ascii="Century Gothic" w:hAnsi="Century Gothic"/>
          <w:sz w:val="12"/>
          <w:szCs w:val="12"/>
        </w:rPr>
      </w:pPr>
    </w:p>
    <w:p w:rsidR="00D421CC" w:rsidRPr="00D421CC" w:rsidRDefault="00555F2F" w:rsidP="00D421CC">
      <w:pPr>
        <w:ind w:left="-180"/>
        <w:jc w:val="both"/>
        <w:rPr>
          <w:rFonts w:ascii="Century Gothic" w:hAnsi="Century Gothic" w:cs="Shruti"/>
          <w:sz w:val="28"/>
          <w:szCs w:val="28"/>
        </w:rPr>
      </w:pPr>
      <w:r w:rsidRPr="00D421CC">
        <w:rPr>
          <w:rFonts w:ascii="Century Gothic" w:hAnsi="Century Gothic" w:cs="Shruti"/>
          <w:sz w:val="28"/>
          <w:szCs w:val="28"/>
        </w:rPr>
        <w:t xml:space="preserve">Our softball winter pitching clinics will be held in the </w:t>
      </w:r>
      <w:r w:rsidRPr="00D421CC">
        <w:rPr>
          <w:rFonts w:ascii="Century Gothic" w:hAnsi="Century Gothic" w:cs="Shruti"/>
          <w:b/>
          <w:sz w:val="28"/>
          <w:szCs w:val="28"/>
        </w:rPr>
        <w:t>Anderson Sports and Health Center</w:t>
      </w:r>
      <w:r w:rsidRPr="00D421CC">
        <w:rPr>
          <w:rFonts w:ascii="Century Gothic" w:hAnsi="Century Gothic" w:cs="Shruti"/>
          <w:sz w:val="28"/>
          <w:szCs w:val="28"/>
        </w:rPr>
        <w:t xml:space="preserve">, on the campus of Misericordia University: 301 Lake Street, Dallas PA.  Parents and coaches are welcome and encouraged to come to the clinics.  This is a great opportunity to learn from and interact with college coaches and players as well as participate in a great college atmosphere.  All pitchers should bring their:  Glove, tennis shoes, a </w:t>
      </w:r>
      <w:r w:rsidRPr="00D421CC">
        <w:rPr>
          <w:rFonts w:ascii="Century Gothic" w:hAnsi="Century Gothic" w:cs="Shruti"/>
          <w:b/>
          <w:sz w:val="28"/>
          <w:szCs w:val="28"/>
        </w:rPr>
        <w:t>catcher</w:t>
      </w:r>
      <w:r w:rsidRPr="00D421CC">
        <w:rPr>
          <w:rFonts w:ascii="Century Gothic" w:hAnsi="Century Gothic" w:cs="Shruti"/>
          <w:sz w:val="28"/>
          <w:szCs w:val="28"/>
        </w:rPr>
        <w:t xml:space="preserve"> (may be from team, parent, or coach) and catching equipment (if applicable.) Balls provided.</w:t>
      </w:r>
    </w:p>
    <w:p w:rsidR="00F27F0E" w:rsidRPr="00380059" w:rsidRDefault="00F27F0E" w:rsidP="00F27F0E">
      <w:pPr>
        <w:shd w:val="clear" w:color="auto" w:fill="3333CC"/>
        <w:ind w:left="-180"/>
        <w:rPr>
          <w:rFonts w:ascii="Century Gothic" w:hAnsi="Century Gothic" w:cs="Shruti"/>
          <w:color w:val="FFFFFF" w:themeColor="background1"/>
          <w:sz w:val="24"/>
          <w:szCs w:val="24"/>
        </w:rPr>
      </w:pPr>
      <w:r>
        <w:rPr>
          <w:rFonts w:ascii="Century Gothic" w:hAnsi="Century Gothic" w:cs="Shruti"/>
          <w:color w:val="FFFFFF" w:themeColor="background1"/>
          <w:sz w:val="24"/>
          <w:szCs w:val="24"/>
        </w:rPr>
        <w:lastRenderedPageBreak/>
        <w:t>Important Information</w:t>
      </w:r>
    </w:p>
    <w:p w:rsidR="00F27F0E" w:rsidRDefault="00F27F0E" w:rsidP="0010074C">
      <w:pPr>
        <w:spacing w:after="0" w:line="240" w:lineRule="auto"/>
        <w:jc w:val="both"/>
        <w:rPr>
          <w:rFonts w:ascii="Century Gothic" w:hAnsi="Century Gothic" w:cs="Shruti"/>
          <w:sz w:val="20"/>
          <w:szCs w:val="20"/>
        </w:rPr>
      </w:pPr>
      <w:r w:rsidRPr="007C0150">
        <w:rPr>
          <w:rFonts w:ascii="Century Gothic" w:hAnsi="Century Gothic" w:cs="Shruti"/>
          <w:sz w:val="20"/>
          <w:szCs w:val="20"/>
        </w:rPr>
        <w:t xml:space="preserve">The four week breakdown allows for the pitchers to practice during the week and come back the next week with questions or concerns. It is important to attend </w:t>
      </w:r>
      <w:r w:rsidRPr="007C0150">
        <w:rPr>
          <w:rFonts w:ascii="Century Gothic" w:hAnsi="Century Gothic" w:cs="Shruti"/>
          <w:b/>
          <w:sz w:val="20"/>
          <w:szCs w:val="20"/>
        </w:rPr>
        <w:t>all four</w:t>
      </w:r>
      <w:r w:rsidRPr="007C0150">
        <w:rPr>
          <w:rFonts w:ascii="Century Gothic" w:hAnsi="Century Gothic" w:cs="Shruti"/>
          <w:sz w:val="20"/>
          <w:szCs w:val="20"/>
        </w:rPr>
        <w:t xml:space="preserve"> sessions to get the most out of the clinic, but it is understood that conflicts arise.  PLEASE INDICATE </w:t>
      </w:r>
      <w:r>
        <w:rPr>
          <w:rFonts w:ascii="Century Gothic" w:hAnsi="Century Gothic" w:cs="Shruti"/>
          <w:sz w:val="20"/>
          <w:szCs w:val="20"/>
        </w:rPr>
        <w:t>WHICH DATES YOU ARE ATTENDING.</w:t>
      </w:r>
    </w:p>
    <w:p w:rsidR="00F27F0E" w:rsidRPr="00F27F0E" w:rsidRDefault="00F27F0E" w:rsidP="0010074C">
      <w:pPr>
        <w:spacing w:after="0" w:line="240" w:lineRule="auto"/>
        <w:jc w:val="both"/>
        <w:rPr>
          <w:rFonts w:ascii="Century Gothic" w:hAnsi="Century Gothic" w:cs="Shruti"/>
          <w:i/>
          <w:sz w:val="20"/>
          <w:szCs w:val="20"/>
        </w:rPr>
      </w:pPr>
    </w:p>
    <w:p w:rsidR="00F27F0E" w:rsidRPr="00F27F0E" w:rsidRDefault="00F27F0E" w:rsidP="0010074C">
      <w:pPr>
        <w:jc w:val="both"/>
        <w:rPr>
          <w:rFonts w:ascii="Century Gothic" w:hAnsi="Century Gothic" w:cs="Shruti"/>
          <w:b/>
          <w:sz w:val="20"/>
          <w:szCs w:val="20"/>
        </w:rPr>
      </w:pPr>
      <w:r w:rsidRPr="00F27F0E">
        <w:rPr>
          <w:rFonts w:ascii="Century Gothic" w:hAnsi="Century Gothic" w:cs="Shruti"/>
          <w:b/>
          <w:sz w:val="20"/>
          <w:szCs w:val="20"/>
        </w:rPr>
        <w:t>*Check in: 1</w:t>
      </w:r>
      <w:r w:rsidRPr="00F27F0E">
        <w:rPr>
          <w:rFonts w:ascii="Century Gothic" w:hAnsi="Century Gothic" w:cs="Shruti"/>
          <w:b/>
          <w:sz w:val="20"/>
          <w:szCs w:val="20"/>
          <w:vertAlign w:val="superscript"/>
        </w:rPr>
        <w:t>st</w:t>
      </w:r>
      <w:r w:rsidRPr="00F27F0E">
        <w:rPr>
          <w:rFonts w:ascii="Century Gothic" w:hAnsi="Century Gothic" w:cs="Shruti"/>
          <w:b/>
          <w:sz w:val="20"/>
          <w:szCs w:val="20"/>
        </w:rPr>
        <w:t xml:space="preserve"> clinic day 15 minutes</w:t>
      </w:r>
      <w:r>
        <w:rPr>
          <w:rFonts w:ascii="Century Gothic" w:hAnsi="Century Gothic" w:cs="Shruti"/>
          <w:b/>
          <w:sz w:val="20"/>
          <w:szCs w:val="20"/>
        </w:rPr>
        <w:t xml:space="preserve"> </w:t>
      </w:r>
      <w:r w:rsidRPr="00F27F0E">
        <w:rPr>
          <w:rFonts w:ascii="Century Gothic" w:hAnsi="Century Gothic" w:cs="Shruti"/>
          <w:b/>
          <w:sz w:val="20"/>
          <w:szCs w:val="20"/>
        </w:rPr>
        <w:t>prior to the start of the session you’re attending</w:t>
      </w:r>
      <w:r>
        <w:rPr>
          <w:rFonts w:ascii="Century Gothic" w:hAnsi="Century Gothic" w:cs="Shruti"/>
          <w:b/>
          <w:sz w:val="20"/>
          <w:szCs w:val="20"/>
        </w:rPr>
        <w:t>*</w:t>
      </w:r>
    </w:p>
    <w:p w:rsidR="00F27F0E" w:rsidRPr="00F27F0E" w:rsidRDefault="00F27F0E" w:rsidP="0010074C">
      <w:pPr>
        <w:spacing w:line="240" w:lineRule="auto"/>
        <w:jc w:val="both"/>
        <w:rPr>
          <w:rFonts w:ascii="Century Gothic" w:hAnsi="Century Gothic"/>
          <w:sz w:val="20"/>
          <w:szCs w:val="20"/>
        </w:rPr>
      </w:pPr>
      <w:r w:rsidRPr="00293807">
        <w:rPr>
          <w:rFonts w:ascii="Century Gothic" w:hAnsi="Century Gothic"/>
          <w:sz w:val="20"/>
          <w:szCs w:val="20"/>
        </w:rPr>
        <w:t>**</w:t>
      </w:r>
      <w:r w:rsidRPr="00293807">
        <w:rPr>
          <w:rFonts w:ascii="Century Gothic" w:hAnsi="Century Gothic"/>
          <w:b/>
          <w:sz w:val="20"/>
          <w:szCs w:val="20"/>
        </w:rPr>
        <w:t>PLEASE NOTE</w:t>
      </w:r>
      <w:r w:rsidRPr="00293807">
        <w:rPr>
          <w:rFonts w:ascii="Century Gothic" w:hAnsi="Century Gothic"/>
          <w:sz w:val="20"/>
          <w:szCs w:val="20"/>
        </w:rPr>
        <w:t xml:space="preserve">: </w:t>
      </w:r>
      <w:r w:rsidRPr="007C0150">
        <w:rPr>
          <w:rFonts w:ascii="Century Gothic" w:hAnsi="Century Gothic"/>
          <w:b/>
          <w:sz w:val="20"/>
          <w:szCs w:val="20"/>
        </w:rPr>
        <w:t>There is NO CLINIC ON JAN. 24</w:t>
      </w:r>
      <w:r w:rsidRPr="007C0150">
        <w:rPr>
          <w:rFonts w:ascii="Century Gothic" w:hAnsi="Century Gothic"/>
          <w:b/>
          <w:sz w:val="20"/>
          <w:szCs w:val="20"/>
          <w:vertAlign w:val="superscript"/>
        </w:rPr>
        <w:t>TH</w:t>
      </w:r>
      <w:r>
        <w:rPr>
          <w:rFonts w:ascii="Century Gothic" w:hAnsi="Century Gothic"/>
          <w:b/>
          <w:sz w:val="20"/>
          <w:szCs w:val="20"/>
        </w:rPr>
        <w:t>. CLINIC SKIPS A WEEK</w:t>
      </w:r>
      <w:r w:rsidRPr="007C0150">
        <w:rPr>
          <w:rFonts w:ascii="Century Gothic" w:hAnsi="Century Gothic"/>
          <w:b/>
          <w:sz w:val="20"/>
          <w:szCs w:val="20"/>
        </w:rPr>
        <w:t xml:space="preserve"> THIS YEAR**</w:t>
      </w:r>
    </w:p>
    <w:p w:rsidR="007618F8" w:rsidRDefault="00B02BD7" w:rsidP="007618F8">
      <w:pPr>
        <w:shd w:val="clear" w:color="auto" w:fill="3333CC"/>
        <w:ind w:left="-180"/>
        <w:rPr>
          <w:rFonts w:ascii="Century Gothic" w:hAnsi="Century Gothic" w:cs="Shruti"/>
          <w:color w:val="FFFFFF" w:themeColor="background1"/>
          <w:sz w:val="24"/>
          <w:szCs w:val="24"/>
        </w:rPr>
      </w:pPr>
      <w:r>
        <w:rPr>
          <w:rFonts w:ascii="Century Gothic" w:hAnsi="Century Gothic" w:cs="Shruti"/>
          <w:color w:val="FFFFFF" w:themeColor="background1"/>
          <w:sz w:val="24"/>
          <w:szCs w:val="24"/>
        </w:rPr>
        <w:t>Fundamental Clinic</w:t>
      </w:r>
      <w:r w:rsidR="007C0150">
        <w:rPr>
          <w:rFonts w:ascii="Century Gothic" w:hAnsi="Century Gothic" w:cs="Shruti"/>
          <w:color w:val="FFFFFF" w:themeColor="background1"/>
          <w:sz w:val="24"/>
          <w:szCs w:val="24"/>
        </w:rPr>
        <w:t>s</w:t>
      </w:r>
    </w:p>
    <w:p w:rsidR="007618F8" w:rsidRDefault="007618F8" w:rsidP="007618F8">
      <w:pPr>
        <w:spacing w:line="240" w:lineRule="auto"/>
        <w:rPr>
          <w:rFonts w:ascii="Century Gothic" w:hAnsi="Century Gothic"/>
        </w:rPr>
      </w:pPr>
      <w:r w:rsidRPr="00B56009">
        <w:rPr>
          <w:rFonts w:ascii="Century Gothic" w:hAnsi="Century Gothic"/>
          <w:b/>
        </w:rPr>
        <w:t>Time</w:t>
      </w:r>
      <w:r>
        <w:rPr>
          <w:rFonts w:ascii="Century Gothic" w:hAnsi="Century Gothic"/>
        </w:rPr>
        <w:t xml:space="preserve">: </w:t>
      </w:r>
      <w:r w:rsidR="00B02BD7">
        <w:rPr>
          <w:rFonts w:ascii="Century Gothic" w:hAnsi="Century Gothic"/>
        </w:rPr>
        <w:t>9:00 am – 10:15 am</w:t>
      </w:r>
    </w:p>
    <w:p w:rsidR="007618F8" w:rsidRDefault="007618F8" w:rsidP="007618F8">
      <w:pPr>
        <w:spacing w:line="240" w:lineRule="auto"/>
        <w:rPr>
          <w:rFonts w:ascii="Century Gothic" w:hAnsi="Century Gothic"/>
        </w:rPr>
      </w:pPr>
      <w:r w:rsidRPr="00B56009">
        <w:rPr>
          <w:rFonts w:ascii="Century Gothic" w:hAnsi="Century Gothic"/>
          <w:b/>
        </w:rPr>
        <w:t>Cost</w:t>
      </w:r>
      <w:r>
        <w:rPr>
          <w:rFonts w:ascii="Century Gothic" w:hAnsi="Century Gothic"/>
        </w:rPr>
        <w:t xml:space="preserve">: </w:t>
      </w:r>
      <w:r w:rsidR="007C0150" w:rsidRPr="007C0150">
        <w:rPr>
          <w:rFonts w:ascii="Century Gothic" w:hAnsi="Century Gothic"/>
          <w:b/>
        </w:rPr>
        <w:t>$25.00 / week</w:t>
      </w:r>
    </w:p>
    <w:p w:rsidR="007C0150" w:rsidRPr="007C0150" w:rsidRDefault="007C0150" w:rsidP="0010074C">
      <w:pPr>
        <w:ind w:left="-180"/>
        <w:jc w:val="both"/>
        <w:rPr>
          <w:rFonts w:ascii="Century Gothic" w:hAnsi="Century Gothic" w:cs="Shruti"/>
          <w:sz w:val="20"/>
          <w:szCs w:val="20"/>
        </w:rPr>
      </w:pPr>
      <w:r w:rsidRPr="007C0150">
        <w:rPr>
          <w:rFonts w:ascii="Century Gothic" w:hAnsi="Century Gothic" w:cs="Shruti"/>
          <w:sz w:val="20"/>
          <w:szCs w:val="20"/>
        </w:rPr>
        <w:t xml:space="preserve">The focus of this clinic is to teach the basic fundamentals of pitching.  A great deal of focus will be placed on </w:t>
      </w:r>
      <w:r w:rsidR="005C5B66">
        <w:rPr>
          <w:rFonts w:ascii="Century Gothic" w:hAnsi="Century Gothic" w:cs="Shruti"/>
          <w:sz w:val="20"/>
          <w:szCs w:val="20"/>
        </w:rPr>
        <w:t xml:space="preserve">fastball </w:t>
      </w:r>
      <w:r w:rsidRPr="007C0150">
        <w:rPr>
          <w:rFonts w:ascii="Century Gothic" w:hAnsi="Century Gothic" w:cs="Shruti"/>
          <w:sz w:val="20"/>
          <w:szCs w:val="20"/>
        </w:rPr>
        <w:t>mechanics.  Pitchers with little or no experience are very welcome!  Pitchers will also have the opportunity to learn change-up and possibly one or two other pitches if they feel they are ready.</w:t>
      </w:r>
    </w:p>
    <w:p w:rsidR="007618F8" w:rsidRDefault="007C0150" w:rsidP="007618F8">
      <w:pPr>
        <w:shd w:val="clear" w:color="auto" w:fill="3333CC"/>
        <w:ind w:left="-180"/>
        <w:rPr>
          <w:rFonts w:ascii="Century Gothic" w:hAnsi="Century Gothic" w:cs="Shruti"/>
          <w:color w:val="FFFFFF" w:themeColor="background1"/>
          <w:sz w:val="24"/>
          <w:szCs w:val="24"/>
        </w:rPr>
      </w:pPr>
      <w:r>
        <w:rPr>
          <w:rFonts w:ascii="Century Gothic" w:hAnsi="Century Gothic" w:cs="Shruti"/>
          <w:color w:val="FFFFFF" w:themeColor="background1"/>
          <w:sz w:val="24"/>
          <w:szCs w:val="24"/>
        </w:rPr>
        <w:t>Advanced Clinics</w:t>
      </w:r>
    </w:p>
    <w:p w:rsidR="007618F8" w:rsidRDefault="007618F8" w:rsidP="007618F8">
      <w:pPr>
        <w:spacing w:line="240" w:lineRule="auto"/>
        <w:rPr>
          <w:rFonts w:ascii="Century Gothic" w:hAnsi="Century Gothic"/>
        </w:rPr>
      </w:pPr>
      <w:r w:rsidRPr="00B56009">
        <w:rPr>
          <w:rFonts w:ascii="Century Gothic" w:hAnsi="Century Gothic"/>
          <w:b/>
        </w:rPr>
        <w:t>Time</w:t>
      </w:r>
      <w:r>
        <w:rPr>
          <w:rFonts w:ascii="Century Gothic" w:hAnsi="Century Gothic"/>
        </w:rPr>
        <w:t xml:space="preserve">: </w:t>
      </w:r>
      <w:r w:rsidR="00C1261F">
        <w:rPr>
          <w:rFonts w:ascii="Century Gothic" w:hAnsi="Century Gothic"/>
        </w:rPr>
        <w:t>10</w:t>
      </w:r>
      <w:r w:rsidRPr="00380059">
        <w:rPr>
          <w:rFonts w:ascii="Century Gothic" w:hAnsi="Century Gothic"/>
        </w:rPr>
        <w:t>:</w:t>
      </w:r>
      <w:r w:rsidR="00C1261F">
        <w:rPr>
          <w:rFonts w:ascii="Century Gothic" w:hAnsi="Century Gothic"/>
        </w:rPr>
        <w:t>3</w:t>
      </w:r>
      <w:r w:rsidR="007C0150">
        <w:rPr>
          <w:rFonts w:ascii="Century Gothic" w:hAnsi="Century Gothic"/>
        </w:rPr>
        <w:t>0 am – 11:45 am</w:t>
      </w:r>
    </w:p>
    <w:p w:rsidR="007618F8" w:rsidRDefault="007618F8" w:rsidP="007618F8">
      <w:pPr>
        <w:spacing w:line="240" w:lineRule="auto"/>
        <w:rPr>
          <w:rFonts w:ascii="Century Gothic" w:hAnsi="Century Gothic"/>
          <w:b/>
        </w:rPr>
      </w:pPr>
      <w:r w:rsidRPr="00B56009">
        <w:rPr>
          <w:rFonts w:ascii="Century Gothic" w:hAnsi="Century Gothic"/>
          <w:b/>
        </w:rPr>
        <w:t>Cost</w:t>
      </w:r>
      <w:r>
        <w:rPr>
          <w:rFonts w:ascii="Century Gothic" w:hAnsi="Century Gothic"/>
        </w:rPr>
        <w:t xml:space="preserve">: </w:t>
      </w:r>
      <w:r w:rsidR="007C0150">
        <w:rPr>
          <w:rFonts w:ascii="Century Gothic" w:hAnsi="Century Gothic"/>
          <w:b/>
        </w:rPr>
        <w:t>$25.00 / week</w:t>
      </w:r>
    </w:p>
    <w:p w:rsidR="00F27F0E" w:rsidRDefault="005C5B66" w:rsidP="0010074C">
      <w:pPr>
        <w:ind w:left="-180"/>
        <w:jc w:val="both"/>
        <w:rPr>
          <w:rFonts w:ascii="Century Gothic" w:hAnsi="Century Gothic" w:cs="Shruti"/>
          <w:sz w:val="20"/>
          <w:szCs w:val="20"/>
        </w:rPr>
      </w:pPr>
      <w:r>
        <w:rPr>
          <w:rFonts w:ascii="Century Gothic" w:hAnsi="Century Gothic" w:cs="Shruti"/>
          <w:noProof/>
          <w:sz w:val="18"/>
          <w:szCs w:val="18"/>
        </w:rPr>
        <w:drawing>
          <wp:anchor distT="0" distB="0" distL="114300" distR="114300" simplePos="0" relativeHeight="251660288" behindDoc="1" locked="0" layoutInCell="1" allowOverlap="1" wp14:anchorId="732EA08D" wp14:editId="5ED2337D">
            <wp:simplePos x="0" y="0"/>
            <wp:positionH relativeFrom="margin">
              <wp:posOffset>4983527</wp:posOffset>
            </wp:positionH>
            <wp:positionV relativeFrom="paragraph">
              <wp:posOffset>1342390</wp:posOffset>
            </wp:positionV>
            <wp:extent cx="866140" cy="572770"/>
            <wp:effectExtent l="0" t="0" r="0" b="0"/>
            <wp:wrapTight wrapText="bothSides">
              <wp:wrapPolygon edited="0">
                <wp:start x="0" y="0"/>
                <wp:lineTo x="0" y="20834"/>
                <wp:lineTo x="20903" y="20834"/>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7677" r="11300"/>
                    <a:stretch/>
                  </pic:blipFill>
                  <pic:spPr bwMode="auto">
                    <a:xfrm>
                      <a:off x="0" y="0"/>
                      <a:ext cx="866140" cy="572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150" w:rsidRPr="007C0150">
        <w:rPr>
          <w:rFonts w:ascii="Century Gothic" w:hAnsi="Century Gothic" w:cs="Shruti"/>
          <w:sz w:val="20"/>
          <w:szCs w:val="20"/>
        </w:rPr>
        <w:t xml:space="preserve">The focus of this clinic is to prepare pitchers to play high school or collegiate softball.  We will break down all aspects of pitching </w:t>
      </w:r>
      <w:r w:rsidR="00F27F0E">
        <w:rPr>
          <w:rFonts w:ascii="Century Gothic" w:hAnsi="Century Gothic" w:cs="Shruti"/>
          <w:sz w:val="20"/>
          <w:szCs w:val="20"/>
        </w:rPr>
        <w:t>and teach</w:t>
      </w:r>
      <w:r w:rsidR="007C0150" w:rsidRPr="007C0150">
        <w:rPr>
          <w:rFonts w:ascii="Century Gothic" w:hAnsi="Century Gothic" w:cs="Shruti"/>
          <w:sz w:val="20"/>
          <w:szCs w:val="20"/>
        </w:rPr>
        <w:t xml:space="preserve"> drills to improve mechanics.  Each week, a new pitch will be taught, or improvements made to pre-existing pitches.  Pitchers will also have the opportunity to be clocked with the radar gun.  Pitchers younger than 9</w:t>
      </w:r>
      <w:r w:rsidR="007C0150" w:rsidRPr="007C0150">
        <w:rPr>
          <w:rFonts w:ascii="Century Gothic" w:hAnsi="Century Gothic" w:cs="Shruti"/>
          <w:sz w:val="20"/>
          <w:szCs w:val="20"/>
          <w:vertAlign w:val="superscript"/>
        </w:rPr>
        <w:t>th</w:t>
      </w:r>
      <w:r w:rsidR="007C0150" w:rsidRPr="007C0150">
        <w:rPr>
          <w:rFonts w:ascii="Century Gothic" w:hAnsi="Century Gothic" w:cs="Shruti"/>
          <w:sz w:val="20"/>
          <w:szCs w:val="20"/>
        </w:rPr>
        <w:t xml:space="preserve"> grade but have experience may sign up.</w:t>
      </w:r>
    </w:p>
    <w:p w:rsidR="00F27F0E" w:rsidRPr="007C0150" w:rsidRDefault="00F27F0E" w:rsidP="0010074C">
      <w:pPr>
        <w:ind w:left="-180"/>
        <w:jc w:val="both"/>
        <w:rPr>
          <w:rFonts w:ascii="Century Gothic" w:hAnsi="Century Gothic" w:cs="Shruti"/>
          <w:sz w:val="20"/>
          <w:szCs w:val="20"/>
        </w:rPr>
      </w:pPr>
    </w:p>
    <w:p w:rsidR="00B859A7" w:rsidRDefault="00B859A7" w:rsidP="00B859A7">
      <w:pPr>
        <w:shd w:val="clear" w:color="auto" w:fill="3333CC"/>
        <w:ind w:left="-180"/>
        <w:rPr>
          <w:rFonts w:ascii="Century Gothic" w:hAnsi="Century Gothic" w:cs="Shruti"/>
          <w:color w:val="FFFFFF" w:themeColor="background1"/>
          <w:sz w:val="24"/>
          <w:szCs w:val="24"/>
        </w:rPr>
      </w:pPr>
      <w:r>
        <w:rPr>
          <w:rFonts w:ascii="Century Gothic" w:hAnsi="Century Gothic" w:cs="Shruti"/>
          <w:color w:val="FFFFFF" w:themeColor="background1"/>
          <w:sz w:val="24"/>
          <w:szCs w:val="24"/>
        </w:rPr>
        <w:lastRenderedPageBreak/>
        <w:t>Remove &amp; Return</w:t>
      </w:r>
      <w:r w:rsidR="000F1041">
        <w:rPr>
          <w:rFonts w:ascii="Century Gothic" w:hAnsi="Century Gothic" w:cs="Shruti"/>
          <w:color w:val="FFFFFF" w:themeColor="background1"/>
          <w:sz w:val="24"/>
          <w:szCs w:val="24"/>
        </w:rPr>
        <w:t xml:space="preserve"> </w:t>
      </w:r>
      <w:r w:rsidR="006E4707">
        <w:rPr>
          <w:rFonts w:ascii="Century Gothic" w:hAnsi="Century Gothic" w:cs="Shruti"/>
          <w:color w:val="FFFFFF" w:themeColor="background1"/>
          <w:sz w:val="24"/>
          <w:szCs w:val="24"/>
        </w:rPr>
        <w:t xml:space="preserve">This Portion of </w:t>
      </w:r>
      <w:r w:rsidR="000F1041">
        <w:rPr>
          <w:rFonts w:ascii="Century Gothic" w:hAnsi="Century Gothic" w:cs="Shruti"/>
          <w:color w:val="FFFFFF" w:themeColor="background1"/>
          <w:sz w:val="24"/>
          <w:szCs w:val="24"/>
        </w:rPr>
        <w:t>Form</w:t>
      </w:r>
    </w:p>
    <w:p w:rsidR="00731CCD" w:rsidRPr="00B859A7" w:rsidRDefault="00D421CC" w:rsidP="002102EA">
      <w:pPr>
        <w:spacing w:line="360" w:lineRule="auto"/>
        <w:jc w:val="both"/>
        <w:rPr>
          <w:rFonts w:ascii="Century Gothic" w:hAnsi="Century Gothic"/>
        </w:rPr>
      </w:pPr>
      <w:r>
        <w:rPr>
          <w:rFonts w:ascii="Century Gothic" w:hAnsi="Century Gothic"/>
        </w:rPr>
        <w:t>Name___________________</w:t>
      </w:r>
      <w:r w:rsidR="00731CCD" w:rsidRPr="00B859A7">
        <w:rPr>
          <w:rFonts w:ascii="Century Gothic" w:hAnsi="Century Gothic"/>
        </w:rPr>
        <w:t>_____________</w:t>
      </w:r>
      <w:r w:rsidR="008E4816" w:rsidRPr="00B859A7">
        <w:rPr>
          <w:rFonts w:ascii="Century Gothic" w:hAnsi="Century Gothic"/>
        </w:rPr>
        <w:t>__</w:t>
      </w:r>
    </w:p>
    <w:p w:rsidR="002102EA" w:rsidRPr="00B859A7" w:rsidRDefault="002102EA" w:rsidP="002102EA">
      <w:pPr>
        <w:spacing w:line="360" w:lineRule="auto"/>
        <w:jc w:val="both"/>
        <w:rPr>
          <w:rFonts w:ascii="Century Gothic" w:hAnsi="Century Gothic"/>
        </w:rPr>
      </w:pPr>
      <w:r w:rsidRPr="00B859A7">
        <w:rPr>
          <w:rFonts w:ascii="Century Gothic" w:hAnsi="Century Gothic"/>
        </w:rPr>
        <w:t>Primary Position________________________</w:t>
      </w:r>
      <w:r w:rsidR="00D421CC">
        <w:rPr>
          <w:rFonts w:ascii="Century Gothic" w:hAnsi="Century Gothic"/>
        </w:rPr>
        <w:t>_</w:t>
      </w:r>
    </w:p>
    <w:p w:rsidR="00731CCD" w:rsidRPr="00B859A7" w:rsidRDefault="00731CCD" w:rsidP="002102EA">
      <w:pPr>
        <w:spacing w:line="360" w:lineRule="auto"/>
        <w:jc w:val="both"/>
        <w:rPr>
          <w:rFonts w:ascii="Century Gothic" w:hAnsi="Century Gothic"/>
        </w:rPr>
      </w:pPr>
      <w:r w:rsidRPr="00B859A7">
        <w:rPr>
          <w:rFonts w:ascii="Century Gothic" w:hAnsi="Century Gothic"/>
        </w:rPr>
        <w:t>Age_________</w:t>
      </w:r>
      <w:r w:rsidR="008E4816" w:rsidRPr="00B859A7">
        <w:rPr>
          <w:rFonts w:ascii="Century Gothic" w:hAnsi="Century Gothic"/>
        </w:rPr>
        <w:t>_</w:t>
      </w:r>
      <w:r w:rsidR="00D421CC">
        <w:rPr>
          <w:rFonts w:ascii="Century Gothic" w:hAnsi="Century Gothic"/>
        </w:rPr>
        <w:t>_____ Grade____________</w:t>
      </w:r>
      <w:r w:rsidRPr="00B859A7">
        <w:rPr>
          <w:rFonts w:ascii="Century Gothic" w:hAnsi="Century Gothic"/>
        </w:rPr>
        <w:t>_</w:t>
      </w:r>
      <w:r w:rsidR="008E4816" w:rsidRPr="00B859A7">
        <w:rPr>
          <w:rFonts w:ascii="Century Gothic" w:hAnsi="Century Gothic"/>
        </w:rPr>
        <w:t>_</w:t>
      </w:r>
    </w:p>
    <w:p w:rsidR="002102EA" w:rsidRPr="00B859A7" w:rsidRDefault="002102EA" w:rsidP="002102EA">
      <w:pPr>
        <w:spacing w:line="360" w:lineRule="auto"/>
        <w:jc w:val="both"/>
        <w:rPr>
          <w:rFonts w:ascii="Century Gothic" w:hAnsi="Century Gothic"/>
        </w:rPr>
      </w:pPr>
      <w:r w:rsidRPr="00B859A7">
        <w:rPr>
          <w:rFonts w:ascii="Century Gothic" w:hAnsi="Century Gothic"/>
        </w:rPr>
        <w:t>Phone_________________________________</w:t>
      </w:r>
      <w:r w:rsidR="00D421CC">
        <w:rPr>
          <w:rFonts w:ascii="Century Gothic" w:hAnsi="Century Gothic"/>
        </w:rPr>
        <w:t>_</w:t>
      </w:r>
    </w:p>
    <w:p w:rsidR="002102EA" w:rsidRPr="00B859A7" w:rsidRDefault="002102EA" w:rsidP="002102EA">
      <w:pPr>
        <w:spacing w:line="360" w:lineRule="auto"/>
        <w:jc w:val="both"/>
        <w:rPr>
          <w:rFonts w:ascii="Century Gothic" w:hAnsi="Century Gothic"/>
        </w:rPr>
      </w:pPr>
      <w:r w:rsidRPr="00B859A7">
        <w:rPr>
          <w:rFonts w:ascii="Century Gothic" w:hAnsi="Century Gothic"/>
        </w:rPr>
        <w:t>Address_______________________________</w:t>
      </w:r>
      <w:r w:rsidR="008E4816" w:rsidRPr="00B859A7">
        <w:rPr>
          <w:rFonts w:ascii="Century Gothic" w:hAnsi="Century Gothic"/>
        </w:rPr>
        <w:t>__</w:t>
      </w:r>
    </w:p>
    <w:p w:rsidR="002102EA" w:rsidRPr="00B859A7" w:rsidRDefault="002102EA" w:rsidP="002102EA">
      <w:pPr>
        <w:spacing w:line="360" w:lineRule="auto"/>
        <w:jc w:val="both"/>
        <w:rPr>
          <w:rFonts w:ascii="Century Gothic" w:hAnsi="Century Gothic"/>
        </w:rPr>
      </w:pPr>
      <w:r w:rsidRPr="00B859A7">
        <w:rPr>
          <w:rFonts w:ascii="Century Gothic" w:hAnsi="Century Gothic"/>
        </w:rPr>
        <w:t>City_______________ ST________ Zip______</w:t>
      </w:r>
      <w:r w:rsidR="008E4816" w:rsidRPr="00B859A7">
        <w:rPr>
          <w:rFonts w:ascii="Century Gothic" w:hAnsi="Century Gothic"/>
        </w:rPr>
        <w:t>__</w:t>
      </w:r>
    </w:p>
    <w:p w:rsidR="002102EA" w:rsidRPr="00B859A7" w:rsidRDefault="00EF0B79" w:rsidP="002102EA">
      <w:pPr>
        <w:spacing w:line="360" w:lineRule="auto"/>
        <w:jc w:val="both"/>
        <w:rPr>
          <w:rFonts w:ascii="Century Gothic" w:hAnsi="Century Gothic"/>
        </w:rPr>
      </w:pPr>
      <w:r>
        <w:rPr>
          <w:rFonts w:ascii="Century Gothic" w:hAnsi="Century Gothic"/>
        </w:rPr>
        <w:t xml:space="preserve">Parent </w:t>
      </w:r>
      <w:r w:rsidR="002102EA" w:rsidRPr="00B859A7">
        <w:rPr>
          <w:rFonts w:ascii="Century Gothic" w:hAnsi="Century Gothic"/>
        </w:rPr>
        <w:t>Name________</w:t>
      </w:r>
      <w:bookmarkStart w:id="0" w:name="_GoBack"/>
      <w:bookmarkEnd w:id="0"/>
      <w:r w:rsidR="002102EA" w:rsidRPr="00B859A7">
        <w:rPr>
          <w:rFonts w:ascii="Century Gothic" w:hAnsi="Century Gothic"/>
        </w:rPr>
        <w:t>_________________</w:t>
      </w:r>
      <w:r w:rsidR="008E4816" w:rsidRPr="00B859A7">
        <w:rPr>
          <w:rFonts w:ascii="Century Gothic" w:hAnsi="Century Gothic"/>
        </w:rPr>
        <w:t>__</w:t>
      </w:r>
    </w:p>
    <w:p w:rsidR="002102EA" w:rsidRPr="00B859A7" w:rsidRDefault="002102EA" w:rsidP="002102EA">
      <w:pPr>
        <w:spacing w:line="360" w:lineRule="auto"/>
        <w:jc w:val="both"/>
        <w:rPr>
          <w:rFonts w:ascii="Century Gothic" w:hAnsi="Century Gothic"/>
        </w:rPr>
      </w:pPr>
      <w:r w:rsidRPr="00B859A7">
        <w:rPr>
          <w:rFonts w:ascii="Century Gothic" w:hAnsi="Century Gothic"/>
        </w:rPr>
        <w:t>Parent Email___________________________</w:t>
      </w:r>
      <w:r w:rsidR="00D421CC">
        <w:rPr>
          <w:rFonts w:ascii="Century Gothic" w:hAnsi="Century Gothic"/>
        </w:rPr>
        <w:t>_</w:t>
      </w:r>
    </w:p>
    <w:p w:rsidR="008E4816" w:rsidRPr="00B859A7" w:rsidRDefault="00D421CC" w:rsidP="002102EA">
      <w:pPr>
        <w:spacing w:line="360" w:lineRule="auto"/>
        <w:jc w:val="both"/>
        <w:rPr>
          <w:rFonts w:ascii="Century Gothic" w:hAnsi="Century Gothic"/>
        </w:rPr>
      </w:pPr>
      <w:r>
        <w:rPr>
          <w:rFonts w:ascii="Century Gothic" w:hAnsi="Century Gothic"/>
        </w:rPr>
        <w:t xml:space="preserve">Clinic </w:t>
      </w:r>
      <w:r w:rsidR="008E4816" w:rsidRPr="00B859A7">
        <w:rPr>
          <w:rFonts w:ascii="Century Gothic" w:hAnsi="Century Gothic"/>
        </w:rPr>
        <w:t>Dat</w:t>
      </w:r>
      <w:r>
        <w:rPr>
          <w:rFonts w:ascii="Century Gothic" w:hAnsi="Century Gothic"/>
        </w:rPr>
        <w:t>e(s) Attending_________________</w:t>
      </w:r>
    </w:p>
    <w:p w:rsidR="00DD5605" w:rsidRPr="00B859A7" w:rsidRDefault="00D421CC" w:rsidP="00EF0B79">
      <w:pPr>
        <w:spacing w:after="0" w:line="360" w:lineRule="auto"/>
        <w:jc w:val="both"/>
        <w:rPr>
          <w:rFonts w:ascii="Century Gothic" w:hAnsi="Century Gothic"/>
        </w:rPr>
      </w:pPr>
      <w:r>
        <w:rPr>
          <w:rFonts w:ascii="Century Gothic" w:hAnsi="Century Gothic"/>
        </w:rPr>
        <w:t xml:space="preserve">Total </w:t>
      </w:r>
      <w:r w:rsidR="006E4707">
        <w:rPr>
          <w:rFonts w:ascii="Century Gothic" w:hAnsi="Century Gothic"/>
        </w:rPr>
        <w:t>Amount Enclosed_________________</w:t>
      </w:r>
      <w:r>
        <w:rPr>
          <w:rFonts w:ascii="Century Gothic" w:hAnsi="Century Gothic"/>
        </w:rPr>
        <w:t>_</w:t>
      </w:r>
    </w:p>
    <w:p w:rsidR="002102EA" w:rsidRPr="00DD5605" w:rsidRDefault="002102EA" w:rsidP="0010074C">
      <w:pPr>
        <w:spacing w:after="0" w:line="240" w:lineRule="auto"/>
        <w:jc w:val="both"/>
        <w:rPr>
          <w:rFonts w:ascii="Century Gothic" w:hAnsi="Century Gothic"/>
        </w:rPr>
      </w:pPr>
      <w:r w:rsidRPr="00DD5605">
        <w:rPr>
          <w:rFonts w:ascii="Century Gothic" w:hAnsi="Century Gothic" w:cs="Shruti"/>
          <w:b/>
          <w:sz w:val="16"/>
          <w:szCs w:val="16"/>
          <w:u w:val="single"/>
        </w:rPr>
        <w:t>Consent and Agreement</w:t>
      </w:r>
    </w:p>
    <w:p w:rsidR="00DD5605" w:rsidRDefault="002102EA" w:rsidP="0010074C">
      <w:pPr>
        <w:spacing w:after="0" w:line="240" w:lineRule="auto"/>
        <w:jc w:val="both"/>
        <w:rPr>
          <w:rFonts w:ascii="Century Gothic" w:hAnsi="Century Gothic" w:cs="Shruti"/>
          <w:b/>
          <w:sz w:val="4"/>
          <w:szCs w:val="4"/>
        </w:rPr>
      </w:pPr>
      <w:r w:rsidRPr="00DD5605">
        <w:rPr>
          <w:rFonts w:ascii="Century Gothic" w:hAnsi="Century Gothic" w:cs="Shruti"/>
          <w:b/>
          <w:sz w:val="16"/>
          <w:szCs w:val="16"/>
        </w:rPr>
        <w:t>In signing this Consent and Agreement Form, I affirm that my child is in good normal health, and has my permissions to participate in all clinic activities.  I agree to assume all risk of such participation and further agree to indemnify, defend, and hold harmless Misericordia University, its officers, its directors, its employees, and all camp staff from any and all claims, suits, losses, demands, or related causes of actions for damages arising in any way out of my child’s participation in the Misericordia Softball Clinic or other activities on MU’s property.</w:t>
      </w:r>
    </w:p>
    <w:p w:rsidR="0010074C" w:rsidRPr="0010074C" w:rsidRDefault="0010074C" w:rsidP="0010074C">
      <w:pPr>
        <w:spacing w:after="0" w:line="240" w:lineRule="auto"/>
        <w:jc w:val="both"/>
        <w:rPr>
          <w:rFonts w:ascii="Century Gothic" w:hAnsi="Century Gothic" w:cs="Shruti"/>
          <w:b/>
          <w:sz w:val="4"/>
          <w:szCs w:val="4"/>
        </w:rPr>
      </w:pPr>
    </w:p>
    <w:p w:rsidR="002102EA" w:rsidRPr="00DD5605" w:rsidRDefault="002102EA" w:rsidP="0010074C">
      <w:pPr>
        <w:spacing w:after="0" w:line="240" w:lineRule="auto"/>
        <w:jc w:val="both"/>
        <w:rPr>
          <w:rFonts w:ascii="Century Gothic" w:hAnsi="Century Gothic" w:cs="Shruti"/>
          <w:b/>
          <w:sz w:val="16"/>
          <w:szCs w:val="16"/>
        </w:rPr>
      </w:pPr>
      <w:r w:rsidRPr="00DD5605">
        <w:rPr>
          <w:rFonts w:ascii="Century Gothic" w:hAnsi="Century Gothic" w:cs="Shruti"/>
          <w:b/>
          <w:sz w:val="16"/>
          <w:szCs w:val="16"/>
        </w:rPr>
        <w:t xml:space="preserve">Parent/Guardian’s listed above: </w:t>
      </w:r>
    </w:p>
    <w:p w:rsidR="002102EA" w:rsidRPr="002102EA" w:rsidRDefault="002102EA" w:rsidP="00C62ED8">
      <w:pPr>
        <w:spacing w:before="160" w:after="120" w:line="240" w:lineRule="auto"/>
        <w:rPr>
          <w:rFonts w:ascii="Century Gothic" w:hAnsi="Century Gothic"/>
        </w:rPr>
      </w:pPr>
      <w:r w:rsidRPr="002102EA">
        <w:rPr>
          <w:rFonts w:ascii="Century Gothic" w:hAnsi="Century Gothic"/>
        </w:rPr>
        <w:t>Signature______________________________</w:t>
      </w:r>
    </w:p>
    <w:p w:rsidR="008E4816" w:rsidRDefault="002102EA" w:rsidP="00B859A7">
      <w:pPr>
        <w:spacing w:after="0" w:line="240" w:lineRule="auto"/>
        <w:rPr>
          <w:rFonts w:ascii="Century Gothic" w:hAnsi="Century Gothic"/>
          <w:sz w:val="10"/>
          <w:szCs w:val="10"/>
        </w:rPr>
      </w:pPr>
      <w:r w:rsidRPr="002102EA">
        <w:rPr>
          <w:rFonts w:ascii="Century Gothic" w:hAnsi="Century Gothic"/>
        </w:rPr>
        <w:t>Date__________________________________</w:t>
      </w:r>
    </w:p>
    <w:p w:rsidR="008E4816" w:rsidRPr="008E4816" w:rsidRDefault="008E4816" w:rsidP="004F65B1">
      <w:pPr>
        <w:spacing w:after="0" w:line="240" w:lineRule="auto"/>
        <w:rPr>
          <w:rFonts w:ascii="Century Gothic" w:hAnsi="Century Gothic"/>
        </w:rPr>
      </w:pPr>
      <w:r w:rsidRPr="008E4816">
        <w:rPr>
          <w:rFonts w:ascii="Century Gothic" w:hAnsi="Century Gothic" w:cs="Shruti"/>
          <w:sz w:val="18"/>
          <w:szCs w:val="18"/>
        </w:rPr>
        <w:t>***Regi</w:t>
      </w:r>
      <w:r w:rsidR="004F65B1">
        <w:rPr>
          <w:rFonts w:ascii="Century Gothic" w:hAnsi="Century Gothic" w:cs="Shruti"/>
          <w:sz w:val="18"/>
          <w:szCs w:val="18"/>
        </w:rPr>
        <w:t xml:space="preserve">stration may also be emailed to </w:t>
      </w:r>
      <w:hyperlink r:id="rId8" w:history="1">
        <w:r w:rsidRPr="00C15EC0">
          <w:rPr>
            <w:rStyle w:val="Hyperlink"/>
            <w:rFonts w:ascii="Century Gothic" w:hAnsi="Century Gothic" w:cs="Shruti"/>
            <w:sz w:val="18"/>
            <w:szCs w:val="18"/>
          </w:rPr>
          <w:t>couturil@misericordia.edu</w:t>
        </w:r>
      </w:hyperlink>
    </w:p>
    <w:p w:rsidR="008E4816" w:rsidRPr="008E4816" w:rsidRDefault="008E4816" w:rsidP="004F65B1">
      <w:pPr>
        <w:keepLines/>
        <w:spacing w:after="0" w:line="240" w:lineRule="auto"/>
        <w:rPr>
          <w:rFonts w:ascii="Century Gothic" w:hAnsi="Century Gothic" w:cs="Shruti"/>
          <w:sz w:val="18"/>
          <w:szCs w:val="18"/>
        </w:rPr>
      </w:pPr>
      <w:proofErr w:type="gramStart"/>
      <w:r w:rsidRPr="008E4816">
        <w:rPr>
          <w:rFonts w:ascii="Century Gothic" w:hAnsi="Century Gothic" w:cs="Shruti"/>
          <w:sz w:val="18"/>
          <w:szCs w:val="18"/>
        </w:rPr>
        <w:t>and</w:t>
      </w:r>
      <w:proofErr w:type="gramEnd"/>
      <w:r w:rsidRPr="008E4816">
        <w:rPr>
          <w:rFonts w:ascii="Century Gothic" w:hAnsi="Century Gothic" w:cs="Shruti"/>
          <w:sz w:val="18"/>
          <w:szCs w:val="18"/>
        </w:rPr>
        <w:t xml:space="preserve"> payment accepted on arrival***</w:t>
      </w:r>
    </w:p>
    <w:p w:rsidR="008E4816" w:rsidRPr="008E4816" w:rsidRDefault="008E4816" w:rsidP="004F65B1">
      <w:pPr>
        <w:keepLines/>
        <w:spacing w:after="0" w:line="240" w:lineRule="auto"/>
        <w:rPr>
          <w:rFonts w:ascii="Century Gothic" w:hAnsi="Century Gothic" w:cs="Shruti"/>
          <w:sz w:val="18"/>
          <w:szCs w:val="18"/>
        </w:rPr>
      </w:pPr>
      <w:r w:rsidRPr="008E4816">
        <w:rPr>
          <w:rFonts w:ascii="Century Gothic" w:hAnsi="Century Gothic" w:cs="Shruti"/>
          <w:b/>
          <w:sz w:val="18"/>
          <w:szCs w:val="18"/>
          <w:u w:val="single"/>
        </w:rPr>
        <w:t>Mail completed form and payment to:</w:t>
      </w:r>
    </w:p>
    <w:p w:rsidR="008E4816" w:rsidRPr="008E4816" w:rsidRDefault="008E4816" w:rsidP="004F65B1">
      <w:pPr>
        <w:keepLines/>
        <w:spacing w:after="0" w:line="240" w:lineRule="auto"/>
        <w:ind w:right="-540"/>
        <w:rPr>
          <w:rFonts w:ascii="Century Gothic" w:hAnsi="Century Gothic" w:cs="Shruti"/>
          <w:sz w:val="18"/>
          <w:szCs w:val="18"/>
        </w:rPr>
      </w:pPr>
      <w:r w:rsidRPr="008E4816">
        <w:rPr>
          <w:rFonts w:ascii="Century Gothic" w:hAnsi="Century Gothic" w:cs="Shruti"/>
          <w:sz w:val="18"/>
          <w:szCs w:val="18"/>
        </w:rPr>
        <w:t>Attn: Jen Probst/Softball</w:t>
      </w:r>
    </w:p>
    <w:p w:rsidR="008E4816" w:rsidRPr="008E4816" w:rsidRDefault="008E4816" w:rsidP="004F65B1">
      <w:pPr>
        <w:keepLines/>
        <w:spacing w:after="0" w:line="240" w:lineRule="auto"/>
        <w:ind w:right="-540"/>
        <w:rPr>
          <w:rFonts w:ascii="Century Gothic" w:hAnsi="Century Gothic" w:cs="Shruti"/>
          <w:sz w:val="18"/>
          <w:szCs w:val="18"/>
        </w:rPr>
      </w:pPr>
      <w:r w:rsidRPr="008E4816">
        <w:rPr>
          <w:rFonts w:ascii="Century Gothic" w:hAnsi="Century Gothic" w:cs="Shruti"/>
          <w:sz w:val="18"/>
          <w:szCs w:val="18"/>
        </w:rPr>
        <w:t>301 Lake Street</w:t>
      </w:r>
    </w:p>
    <w:p w:rsidR="008E4816" w:rsidRDefault="008E4816" w:rsidP="004F65B1">
      <w:pPr>
        <w:keepLines/>
        <w:spacing w:after="0" w:line="240" w:lineRule="auto"/>
        <w:ind w:right="-540"/>
        <w:rPr>
          <w:rFonts w:ascii="Century Gothic" w:hAnsi="Century Gothic" w:cs="Shruti"/>
          <w:sz w:val="18"/>
          <w:szCs w:val="18"/>
        </w:rPr>
      </w:pPr>
      <w:r w:rsidRPr="008E4816">
        <w:rPr>
          <w:rFonts w:ascii="Century Gothic" w:hAnsi="Century Gothic" w:cs="Shruti"/>
          <w:sz w:val="18"/>
          <w:szCs w:val="18"/>
        </w:rPr>
        <w:t>Dallas, PA 18612</w:t>
      </w:r>
    </w:p>
    <w:p w:rsidR="00FD74FE" w:rsidRPr="00F945A8" w:rsidRDefault="008E4816" w:rsidP="00B859A7">
      <w:pPr>
        <w:keepLines/>
        <w:spacing w:after="0" w:line="240" w:lineRule="auto"/>
        <w:ind w:right="-540"/>
        <w:rPr>
          <w:rFonts w:ascii="Century Gothic" w:hAnsi="Century Gothic" w:cs="Shruti"/>
          <w:b/>
          <w:sz w:val="21"/>
          <w:szCs w:val="21"/>
          <w:u w:val="single"/>
        </w:rPr>
      </w:pPr>
      <w:r w:rsidRPr="00F945A8">
        <w:rPr>
          <w:rFonts w:ascii="Century Gothic" w:hAnsi="Century Gothic" w:cs="Shruti"/>
          <w:b/>
          <w:sz w:val="21"/>
          <w:szCs w:val="21"/>
          <w:u w:val="single"/>
        </w:rPr>
        <w:t>**Checks payable to: Misericordia University</w:t>
      </w:r>
    </w:p>
    <w:sectPr w:rsidR="00FD74FE" w:rsidRPr="00F945A8" w:rsidSect="00D421CC">
      <w:pgSz w:w="15840" w:h="12240" w:orient="landscape" w:code="1"/>
      <w:pgMar w:top="360" w:right="360" w:bottom="360" w:left="576"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E8E"/>
    <w:multiLevelType w:val="hybridMultilevel"/>
    <w:tmpl w:val="EDEC3D20"/>
    <w:lvl w:ilvl="0" w:tplc="4F665602">
      <w:start w:val="3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841F4"/>
    <w:multiLevelType w:val="hybridMultilevel"/>
    <w:tmpl w:val="C776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43D92"/>
    <w:multiLevelType w:val="hybridMultilevel"/>
    <w:tmpl w:val="7E2A9D8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2DBC31C0"/>
    <w:multiLevelType w:val="hybridMultilevel"/>
    <w:tmpl w:val="B05E80E4"/>
    <w:lvl w:ilvl="0" w:tplc="A80EB87A">
      <w:start w:val="3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464D5"/>
    <w:multiLevelType w:val="hybridMultilevel"/>
    <w:tmpl w:val="47D2C3A6"/>
    <w:lvl w:ilvl="0" w:tplc="0DC837B4">
      <w:start w:val="3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E3"/>
    <w:rsid w:val="0001409D"/>
    <w:rsid w:val="000C3BEA"/>
    <w:rsid w:val="000F1041"/>
    <w:rsid w:val="000F20E7"/>
    <w:rsid w:val="0010074C"/>
    <w:rsid w:val="002102EA"/>
    <w:rsid w:val="00293807"/>
    <w:rsid w:val="002A1668"/>
    <w:rsid w:val="0031311B"/>
    <w:rsid w:val="00380059"/>
    <w:rsid w:val="003C7A87"/>
    <w:rsid w:val="004F65B1"/>
    <w:rsid w:val="00544ECC"/>
    <w:rsid w:val="00555F2F"/>
    <w:rsid w:val="005C5B66"/>
    <w:rsid w:val="00635FE3"/>
    <w:rsid w:val="006467D2"/>
    <w:rsid w:val="006A0B0C"/>
    <w:rsid w:val="006C603D"/>
    <w:rsid w:val="006E4707"/>
    <w:rsid w:val="00731CCD"/>
    <w:rsid w:val="007618F8"/>
    <w:rsid w:val="007C0150"/>
    <w:rsid w:val="008E4816"/>
    <w:rsid w:val="00973B1F"/>
    <w:rsid w:val="00B02BD7"/>
    <w:rsid w:val="00B56009"/>
    <w:rsid w:val="00B859A7"/>
    <w:rsid w:val="00C1261F"/>
    <w:rsid w:val="00C62ED8"/>
    <w:rsid w:val="00D421CC"/>
    <w:rsid w:val="00DD5605"/>
    <w:rsid w:val="00EC2CF5"/>
    <w:rsid w:val="00EE08DC"/>
    <w:rsid w:val="00EF0B79"/>
    <w:rsid w:val="00F27F0E"/>
    <w:rsid w:val="00F945A8"/>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F8"/>
    <w:pPr>
      <w:ind w:left="720"/>
      <w:contextualSpacing/>
    </w:pPr>
  </w:style>
  <w:style w:type="paragraph" w:styleId="BalloonText">
    <w:name w:val="Balloon Text"/>
    <w:basedOn w:val="Normal"/>
    <w:link w:val="BalloonTextChar"/>
    <w:uiPriority w:val="99"/>
    <w:semiHidden/>
    <w:unhideWhenUsed/>
    <w:rsid w:val="0021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EA"/>
    <w:rPr>
      <w:rFonts w:ascii="Segoe UI" w:hAnsi="Segoe UI" w:cs="Segoe UI"/>
      <w:sz w:val="18"/>
      <w:szCs w:val="18"/>
    </w:rPr>
  </w:style>
  <w:style w:type="character" w:styleId="Hyperlink">
    <w:name w:val="Hyperlink"/>
    <w:rsid w:val="008E48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F8"/>
    <w:pPr>
      <w:ind w:left="720"/>
      <w:contextualSpacing/>
    </w:pPr>
  </w:style>
  <w:style w:type="paragraph" w:styleId="BalloonText">
    <w:name w:val="Balloon Text"/>
    <w:basedOn w:val="Normal"/>
    <w:link w:val="BalloonTextChar"/>
    <w:uiPriority w:val="99"/>
    <w:semiHidden/>
    <w:unhideWhenUsed/>
    <w:rsid w:val="0021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EA"/>
    <w:rPr>
      <w:rFonts w:ascii="Segoe UI" w:hAnsi="Segoe UI" w:cs="Segoe UI"/>
      <w:sz w:val="18"/>
      <w:szCs w:val="18"/>
    </w:rPr>
  </w:style>
  <w:style w:type="character" w:styleId="Hyperlink">
    <w:name w:val="Hyperlink"/>
    <w:rsid w:val="008E4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turil@misericordia.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Couturier</dc:creator>
  <cp:lastModifiedBy>Nicole Yost</cp:lastModifiedBy>
  <cp:revision>2</cp:revision>
  <cp:lastPrinted>2014-09-04T15:37:00Z</cp:lastPrinted>
  <dcterms:created xsi:type="dcterms:W3CDTF">2014-09-04T16:04:00Z</dcterms:created>
  <dcterms:modified xsi:type="dcterms:W3CDTF">2014-09-04T16:04:00Z</dcterms:modified>
</cp:coreProperties>
</file>